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489275DA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8962A6" w:rsidRPr="008962A6">
        <w:rPr>
          <w:rFonts w:ascii="GHEA Grapalat" w:hAnsi="GHEA Grapalat"/>
          <w:sz w:val="20"/>
          <w:szCs w:val="20"/>
          <w:lang w:val="en-US"/>
        </w:rPr>
        <w:t>ՓՐՋ-ԹԱ-ՄԱԾՁԲ-25/30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45CD4F61" w:rsidR="009C200A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«Ս. </w:t>
      </w:r>
      <w:r>
        <w:rPr>
          <w:rFonts w:ascii="GHEA Grapalat" w:hAnsi="GHEA Grapalat"/>
          <w:sz w:val="20"/>
          <w:szCs w:val="20"/>
          <w:lang w:val="hy-AM"/>
        </w:rPr>
        <w:t xml:space="preserve">Փարաջանովի թանգարան» ՊՈԱԿ-ը, ստորև ներկայացնում է իր կարիքների համար </w:t>
      </w:r>
      <w:r w:rsidR="001572DF" w:rsidRPr="001572DF">
        <w:rPr>
          <w:rFonts w:ascii="GHEA Grapalat" w:hAnsi="GHEA Grapalat" w:cs="Sylfaen"/>
          <w:sz w:val="20"/>
          <w:lang w:val="hy-AM"/>
        </w:rPr>
        <w:t>տեխնիկական խմբագիրների կողմից մատուցվող ծառայությունների</w:t>
      </w:r>
      <w:bookmarkStart w:id="0" w:name="_GoBack"/>
      <w:bookmarkEnd w:id="0"/>
      <w:r>
        <w:rPr>
          <w:rFonts w:ascii="GHEA Grapalat" w:hAnsi="GHEA Grapalat"/>
          <w:sz w:val="20"/>
          <w:szCs w:val="20"/>
          <w:lang w:val="hy-AM"/>
        </w:rPr>
        <w:t xml:space="preserve"> ձեռքբերման նպատակով կազմակերպված </w:t>
      </w:r>
      <w:r w:rsidR="008962A6" w:rsidRPr="008962A6">
        <w:rPr>
          <w:rFonts w:ascii="GHEA Grapalat" w:hAnsi="GHEA Grapalat"/>
          <w:sz w:val="20"/>
          <w:szCs w:val="20"/>
          <w:lang w:val="hy-AM"/>
        </w:rPr>
        <w:t xml:space="preserve">ՓՐՋ-ԹԱ-ՄԱԾՁԲ-25/30 </w:t>
      </w:r>
      <w:r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14:paraId="759EDF4A" w14:textId="52E9E129" w:rsidR="009C200A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5256C4">
        <w:rPr>
          <w:rFonts w:ascii="GHEA Grapalat" w:hAnsi="GHEA Grapalat"/>
          <w:sz w:val="20"/>
          <w:szCs w:val="20"/>
          <w:lang w:val="hy-AM"/>
        </w:rPr>
        <w:t xml:space="preserve">Գնահատող հանձնաժողովի 2025 թվականի </w:t>
      </w:r>
      <w:r w:rsidR="008962A6" w:rsidRPr="008962A6">
        <w:rPr>
          <w:rFonts w:ascii="GHEA Grapalat" w:hAnsi="GHEA Grapalat"/>
          <w:sz w:val="20"/>
          <w:szCs w:val="20"/>
          <w:lang w:val="hy-AM"/>
        </w:rPr>
        <w:t>դեկտեմբերի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</w:t>
      </w:r>
      <w:r w:rsidR="008962A6" w:rsidRPr="008962A6">
        <w:rPr>
          <w:rFonts w:ascii="GHEA Grapalat" w:hAnsi="GHEA Grapalat"/>
          <w:sz w:val="20"/>
          <w:szCs w:val="20"/>
          <w:lang w:val="hy-AM" w:bidi="ar-EG"/>
        </w:rPr>
        <w:t>04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-ի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Համաձյան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որի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`</w:t>
      </w:r>
    </w:p>
    <w:p w14:paraId="0946AF74" w14:textId="77777777" w:rsidR="00DE0F61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en-US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6CD9C14B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8962A6" w:rsidRPr="008962A6">
        <w:rPr>
          <w:rFonts w:ascii="GHEA Grapalat" w:hAnsi="GHEA Grapalat" w:cs="Sylfaen"/>
          <w:sz w:val="20"/>
          <w:lang w:val="hy-AM"/>
        </w:rPr>
        <w:t>տեխնիկական խմբագիրների կողմից մատուցվող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5E802CF9" w:rsidR="00DE0F61" w:rsidRPr="009A4564" w:rsidRDefault="001572DF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1572DF">
              <w:rPr>
                <w:rFonts w:ascii="GHEA Grapalat" w:hAnsi="GHEA Grapalat" w:cs="Calibri"/>
                <w:sz w:val="18"/>
                <w:szCs w:val="18"/>
                <w:lang w:val="hy-AM"/>
              </w:rPr>
              <w:t>Լադա Ղահրամանյան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8962A6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0573E5EC" w:rsidR="00DE0F61" w:rsidRPr="009A4564" w:rsidRDefault="001572DF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1572DF">
              <w:rPr>
                <w:rFonts w:ascii="GHEA Grapalat" w:hAnsi="GHEA Grapalat" w:cs="Calibri"/>
                <w:sz w:val="18"/>
                <w:szCs w:val="18"/>
                <w:lang w:val="hy-AM"/>
              </w:rPr>
              <w:t>Լադա Ղահրամանյան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1A6CE6A6" w:rsidR="00DE0F61" w:rsidRPr="008962A6" w:rsidRDefault="008962A6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620000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18797273" w14:textId="77777777" w:rsidR="00DE0F61" w:rsidRDefault="00DE0F61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55579410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8962A6" w:rsidRPr="008962A6">
        <w:rPr>
          <w:rFonts w:ascii="GHEA Grapalat" w:hAnsi="GHEA Grapalat"/>
          <w:sz w:val="20"/>
          <w:szCs w:val="20"/>
          <w:lang w:val="en-US"/>
        </w:rPr>
        <w:t>ՓՐՋ</w:t>
      </w:r>
      <w:r w:rsidR="008962A6" w:rsidRPr="001572DF">
        <w:rPr>
          <w:rFonts w:ascii="GHEA Grapalat" w:hAnsi="GHEA Grapalat"/>
          <w:sz w:val="20"/>
          <w:szCs w:val="20"/>
          <w:lang w:val="af-ZA"/>
        </w:rPr>
        <w:t>-</w:t>
      </w:r>
      <w:r w:rsidR="008962A6" w:rsidRPr="008962A6">
        <w:rPr>
          <w:rFonts w:ascii="GHEA Grapalat" w:hAnsi="GHEA Grapalat"/>
          <w:sz w:val="20"/>
          <w:szCs w:val="20"/>
          <w:lang w:val="en-US"/>
        </w:rPr>
        <w:t>ԹԱ</w:t>
      </w:r>
      <w:r w:rsidR="008962A6" w:rsidRPr="001572DF">
        <w:rPr>
          <w:rFonts w:ascii="GHEA Grapalat" w:hAnsi="GHEA Grapalat"/>
          <w:sz w:val="20"/>
          <w:szCs w:val="20"/>
          <w:lang w:val="af-ZA"/>
        </w:rPr>
        <w:t>-</w:t>
      </w:r>
      <w:r w:rsidR="008962A6" w:rsidRPr="008962A6">
        <w:rPr>
          <w:rFonts w:ascii="GHEA Grapalat" w:hAnsi="GHEA Grapalat"/>
          <w:sz w:val="20"/>
          <w:szCs w:val="20"/>
          <w:lang w:val="en-US"/>
        </w:rPr>
        <w:t>ՄԱԾՁԲ</w:t>
      </w:r>
      <w:r w:rsidR="008962A6" w:rsidRPr="001572DF">
        <w:rPr>
          <w:rFonts w:ascii="GHEA Grapalat" w:hAnsi="GHEA Grapalat"/>
          <w:sz w:val="20"/>
          <w:szCs w:val="20"/>
          <w:lang w:val="af-ZA"/>
        </w:rPr>
        <w:t>-25/30</w:t>
      </w:r>
      <w:r>
        <w:rPr>
          <w:rFonts w:ascii="GHEA Grapalat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Թորոսյանին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77777777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077035055</w:t>
      </w:r>
    </w:p>
    <w:p w14:paraId="5EA0C53D" w14:textId="77777777" w:rsidR="009C200A" w:rsidRPr="00DE0F61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ani_torosyan@mail.ru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77777777" w:rsidR="00AF093E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` 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«Ս. </w:t>
      </w:r>
      <w:r>
        <w:rPr>
          <w:rFonts w:ascii="GHEA Grapalat" w:hAnsi="GHEA Grapalat" w:cs="Arial"/>
          <w:sz w:val="20"/>
          <w:lang w:val="hy-AM"/>
        </w:rPr>
        <w:t>Փարաջանովի թանգարան» ՊՈԱԿ</w:t>
      </w:r>
    </w:p>
    <w:sectPr w:rsidR="00AF093E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C4"/>
    <w:rsid w:val="001572DF"/>
    <w:rsid w:val="005256C4"/>
    <w:rsid w:val="007062CF"/>
    <w:rsid w:val="008962A6"/>
    <w:rsid w:val="009C200A"/>
    <w:rsid w:val="00AF093E"/>
    <w:rsid w:val="00B32B3B"/>
    <w:rsid w:val="00DE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lilit.vermishyan@hotmail.com</cp:lastModifiedBy>
  <cp:revision>4</cp:revision>
  <dcterms:created xsi:type="dcterms:W3CDTF">2025-11-03T12:00:00Z</dcterms:created>
  <dcterms:modified xsi:type="dcterms:W3CDTF">2025-12-03T19:53:00Z</dcterms:modified>
</cp:coreProperties>
</file>